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</w:t>
      </w:r>
      <w:r w:rsidR="00F835C6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8D169C">
        <w:rPr>
          <w:rFonts w:ascii="Times New Roman" w:hAnsi="Times New Roman" w:cs="Times New Roman"/>
          <w:sz w:val="28"/>
          <w:szCs w:val="28"/>
        </w:rPr>
        <w:t>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7E0005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7E0005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812" w:rsidRPr="008D169C" w:rsidRDefault="00EC58D1" w:rsidP="002B6CF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80065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  <w:r w:rsidRPr="008D169C">
        <w:rPr>
          <w:rFonts w:ascii="Times New Roman" w:hAnsi="Times New Roman"/>
          <w:b/>
          <w:sz w:val="28"/>
          <w:szCs w:val="28"/>
        </w:rPr>
        <w:t>Тужинско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района от 29.10.2020 № 319 </w:t>
      </w:r>
    </w:p>
    <w:p w:rsidR="00E07812" w:rsidRPr="0080065A" w:rsidRDefault="00EC58D1" w:rsidP="0080065A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Тужинского муниципального района </w:t>
      </w:r>
      <w:r w:rsidRPr="0080065A">
        <w:rPr>
          <w:rFonts w:ascii="Times New Roman" w:hAnsi="Times New Roman"/>
          <w:sz w:val="28"/>
          <w:szCs w:val="28"/>
        </w:rPr>
        <w:t>ПОСТАНОВЛЯЕТ:</w:t>
      </w:r>
    </w:p>
    <w:p w:rsidR="0080065A" w:rsidRDefault="00EC58D1" w:rsidP="008006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65A">
        <w:rPr>
          <w:rFonts w:ascii="Times New Roman" w:hAnsi="Times New Roman"/>
          <w:sz w:val="28"/>
          <w:szCs w:val="28"/>
        </w:rPr>
        <w:t xml:space="preserve">1. </w:t>
      </w:r>
      <w:r w:rsidR="0080065A">
        <w:rPr>
          <w:rFonts w:ascii="Times New Roman" w:hAnsi="Times New Roman"/>
          <w:sz w:val="28"/>
          <w:szCs w:val="28"/>
        </w:rPr>
        <w:t>Внести изменение</w:t>
      </w:r>
      <w:r w:rsidRPr="0080065A">
        <w:rPr>
          <w:rFonts w:ascii="Times New Roman" w:hAnsi="Times New Roman"/>
          <w:sz w:val="28"/>
          <w:szCs w:val="28"/>
        </w:rPr>
        <w:t xml:space="preserve"> в постановление администрации Тужинского муниципального</w:t>
      </w:r>
      <w:r w:rsidR="0080065A">
        <w:rPr>
          <w:rFonts w:ascii="Times New Roman" w:hAnsi="Times New Roman"/>
          <w:sz w:val="28"/>
          <w:szCs w:val="28"/>
        </w:rPr>
        <w:t xml:space="preserve"> района от 29.10.2020</w:t>
      </w:r>
      <w:r w:rsidR="00911F3A" w:rsidRPr="0080065A">
        <w:rPr>
          <w:rFonts w:ascii="Times New Roman" w:hAnsi="Times New Roman"/>
          <w:sz w:val="28"/>
          <w:szCs w:val="28"/>
        </w:rPr>
        <w:t xml:space="preserve"> № 319</w:t>
      </w:r>
      <w:r w:rsidR="0080065A" w:rsidRPr="0080065A">
        <w:rPr>
          <w:rFonts w:ascii="Times New Roman" w:hAnsi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Тужинского муниципального района на 2021 - 2027 годы»</w:t>
      </w:r>
      <w:r w:rsidR="0080065A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674FCD">
        <w:rPr>
          <w:rFonts w:ascii="Times New Roman" w:hAnsi="Times New Roman"/>
          <w:sz w:val="28"/>
          <w:szCs w:val="28"/>
        </w:rPr>
        <w:t>,</w:t>
      </w:r>
      <w:r w:rsidR="0080065A">
        <w:rPr>
          <w:rFonts w:ascii="Times New Roman" w:hAnsi="Times New Roman"/>
          <w:sz w:val="28"/>
          <w:szCs w:val="28"/>
        </w:rPr>
        <w:t xml:space="preserve"> изложив преамбулу постановления в следующей редакции:</w:t>
      </w:r>
    </w:p>
    <w:p w:rsidR="00EC58D1" w:rsidRDefault="00EC58D1" w:rsidP="00800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8D1">
        <w:rPr>
          <w:rFonts w:ascii="Times New Roman" w:hAnsi="Times New Roman"/>
          <w:sz w:val="28"/>
          <w:szCs w:val="28"/>
        </w:rPr>
        <w:t>«</w:t>
      </w:r>
      <w:r w:rsidR="0080065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</w:t>
      </w:r>
      <w:r w:rsidR="00674FCD">
        <w:rPr>
          <w:rFonts w:ascii="Times New Roman" w:hAnsi="Times New Roman"/>
          <w:sz w:val="28"/>
          <w:szCs w:val="28"/>
        </w:rPr>
        <w:t xml:space="preserve">в </w:t>
      </w:r>
      <w:r w:rsidR="0080065A">
        <w:rPr>
          <w:rFonts w:ascii="Times New Roman" w:hAnsi="Times New Roman"/>
          <w:sz w:val="28"/>
          <w:szCs w:val="28"/>
        </w:rPr>
        <w:t xml:space="preserve">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Pr="00EC58D1">
        <w:rPr>
          <w:rFonts w:ascii="Times New Roman" w:hAnsi="Times New Roman"/>
          <w:sz w:val="28"/>
          <w:szCs w:val="28"/>
        </w:rPr>
        <w:t xml:space="preserve">приказом министерства промышленности,  предпринимательства и торговли  Кировской области от 11.11.2021 № </w:t>
      </w:r>
      <w:r w:rsidR="00911F3A">
        <w:rPr>
          <w:rFonts w:ascii="Times New Roman" w:hAnsi="Times New Roman"/>
          <w:sz w:val="28"/>
          <w:szCs w:val="28"/>
        </w:rPr>
        <w:t>200-</w:t>
      </w:r>
      <w:r w:rsidRPr="00EC58D1">
        <w:rPr>
          <w:rFonts w:ascii="Times New Roman" w:hAnsi="Times New Roman"/>
          <w:sz w:val="28"/>
          <w:szCs w:val="28"/>
        </w:rPr>
        <w:t>пр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</w:t>
      </w:r>
      <w:r w:rsidR="00674FCD">
        <w:rPr>
          <w:rFonts w:ascii="Times New Roman" w:hAnsi="Times New Roman"/>
          <w:sz w:val="28"/>
          <w:szCs w:val="28"/>
        </w:rPr>
        <w:t>»</w:t>
      </w:r>
      <w:r w:rsidR="0080065A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ПОСТАНОВЛЯЕТ:</w:t>
      </w:r>
      <w:r w:rsidRPr="00EC58D1">
        <w:rPr>
          <w:rFonts w:ascii="Times New Roman" w:hAnsi="Times New Roman"/>
          <w:sz w:val="28"/>
          <w:szCs w:val="28"/>
        </w:rPr>
        <w:t>».</w:t>
      </w:r>
    </w:p>
    <w:p w:rsidR="0000414A" w:rsidRPr="008D169C" w:rsidRDefault="00674FCD" w:rsidP="00674FC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2</w:t>
      </w:r>
      <w:r w:rsidR="0000414A">
        <w:rPr>
          <w:sz w:val="28"/>
          <w:szCs w:val="28"/>
        </w:rPr>
        <w:t xml:space="preserve">. </w:t>
      </w:r>
      <w:r w:rsidR="0000414A" w:rsidRPr="008D169C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2B6CFD" w:rsidRDefault="00EC58D1" w:rsidP="00674FCD">
      <w:pPr>
        <w:spacing w:before="7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835C6">
        <w:rPr>
          <w:rFonts w:ascii="Times New Roman" w:hAnsi="Times New Roman"/>
          <w:color w:val="000000"/>
          <w:sz w:val="28"/>
          <w:szCs w:val="28"/>
        </w:rPr>
        <w:t>лавы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F835C6" w:rsidRDefault="00E07812" w:rsidP="00F835C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</w:t>
      </w:r>
      <w:r w:rsidR="00B87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8D1">
        <w:rPr>
          <w:rFonts w:ascii="Times New Roman" w:hAnsi="Times New Roman"/>
          <w:color w:val="000000"/>
          <w:sz w:val="28"/>
          <w:szCs w:val="28"/>
        </w:rPr>
        <w:t>Л.В.Бледных</w:t>
      </w:r>
    </w:p>
    <w:p w:rsidR="00E07812" w:rsidRDefault="00E07812" w:rsidP="00911F3A">
      <w:pPr>
        <w:spacing w:after="0" w:line="240" w:lineRule="auto"/>
        <w:rPr>
          <w:rFonts w:ascii="Times New Roman" w:hAnsi="Times New Roman"/>
          <w:sz w:val="26"/>
          <w:szCs w:val="26"/>
        </w:rPr>
        <w:sectPr w:rsidR="00E07812" w:rsidSect="00674FCD">
          <w:headerReference w:type="default" r:id="rId8"/>
          <w:pgSz w:w="11906" w:h="16838"/>
          <w:pgMar w:top="567" w:right="992" w:bottom="851" w:left="1559" w:header="709" w:footer="709" w:gutter="0"/>
          <w:cols w:space="708"/>
          <w:titlePg/>
          <w:docGrid w:linePitch="360"/>
        </w:sectPr>
      </w:pPr>
    </w:p>
    <w:p w:rsidR="00E07812" w:rsidRDefault="00E07812" w:rsidP="00911F3A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5F7367" w:rsidRDefault="005F7367">
      <w:pPr>
        <w:rPr>
          <w:rFonts w:ascii="Times New Roman" w:hAnsi="Times New Roman"/>
          <w:sz w:val="24"/>
          <w:szCs w:val="24"/>
        </w:rPr>
      </w:pPr>
    </w:p>
    <w:sectPr w:rsidR="005F7367" w:rsidSect="00911F3A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5B" w:rsidRDefault="0043015B" w:rsidP="00981B32">
      <w:pPr>
        <w:spacing w:after="0" w:line="240" w:lineRule="auto"/>
      </w:pPr>
      <w:r>
        <w:separator/>
      </w:r>
    </w:p>
  </w:endnote>
  <w:endnote w:type="continuationSeparator" w:id="1">
    <w:p w:rsidR="0043015B" w:rsidRDefault="0043015B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5B" w:rsidRDefault="0043015B" w:rsidP="00981B32">
      <w:pPr>
        <w:spacing w:after="0" w:line="240" w:lineRule="auto"/>
      </w:pPr>
      <w:r>
        <w:separator/>
      </w:r>
    </w:p>
  </w:footnote>
  <w:footnote w:type="continuationSeparator" w:id="1">
    <w:p w:rsidR="0043015B" w:rsidRDefault="0043015B" w:rsidP="0098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5A" w:rsidRPr="00674FCD" w:rsidRDefault="00674FCD" w:rsidP="00F835C6">
    <w:pPr>
      <w:pStyle w:val="a5"/>
      <w:jc w:val="center"/>
      <w:rPr>
        <w:rFonts w:ascii="Times New Roman" w:hAnsi="Times New Roman"/>
        <w:sz w:val="28"/>
        <w:szCs w:val="28"/>
      </w:rPr>
    </w:pPr>
    <w:r w:rsidRPr="00674FCD">
      <w:rPr>
        <w:rFonts w:ascii="Times New Roman" w:hAnsi="Times New Roman"/>
        <w:sz w:val="28"/>
        <w:szCs w:val="28"/>
      </w:rPr>
      <w:t>2</w:t>
    </w:r>
  </w:p>
  <w:p w:rsidR="0080065A" w:rsidRDefault="008006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8D"/>
    <w:rsid w:val="0000414A"/>
    <w:rsid w:val="00005C67"/>
    <w:rsid w:val="000560BE"/>
    <w:rsid w:val="000B5DEB"/>
    <w:rsid w:val="000C7D5C"/>
    <w:rsid w:val="000E3761"/>
    <w:rsid w:val="00106A04"/>
    <w:rsid w:val="00127E02"/>
    <w:rsid w:val="00150ECA"/>
    <w:rsid w:val="001A6C18"/>
    <w:rsid w:val="001D7C37"/>
    <w:rsid w:val="001E0169"/>
    <w:rsid w:val="001F5284"/>
    <w:rsid w:val="0021228A"/>
    <w:rsid w:val="002B6CFD"/>
    <w:rsid w:val="002C6C0D"/>
    <w:rsid w:val="002D7B32"/>
    <w:rsid w:val="00341064"/>
    <w:rsid w:val="00343060"/>
    <w:rsid w:val="0038670C"/>
    <w:rsid w:val="00400964"/>
    <w:rsid w:val="00414974"/>
    <w:rsid w:val="0043015B"/>
    <w:rsid w:val="00461E5C"/>
    <w:rsid w:val="004B5615"/>
    <w:rsid w:val="004F2304"/>
    <w:rsid w:val="00510530"/>
    <w:rsid w:val="005A5B8C"/>
    <w:rsid w:val="005F7367"/>
    <w:rsid w:val="00607842"/>
    <w:rsid w:val="00623378"/>
    <w:rsid w:val="00674FCD"/>
    <w:rsid w:val="006805E6"/>
    <w:rsid w:val="006A1EE5"/>
    <w:rsid w:val="00784BF9"/>
    <w:rsid w:val="007E0005"/>
    <w:rsid w:val="0080065A"/>
    <w:rsid w:val="008560FB"/>
    <w:rsid w:val="008734A7"/>
    <w:rsid w:val="008B2669"/>
    <w:rsid w:val="008D169C"/>
    <w:rsid w:val="009040B5"/>
    <w:rsid w:val="00904E8D"/>
    <w:rsid w:val="00911F3A"/>
    <w:rsid w:val="009215DA"/>
    <w:rsid w:val="00950EA7"/>
    <w:rsid w:val="00981B32"/>
    <w:rsid w:val="009F7D04"/>
    <w:rsid w:val="00A223DE"/>
    <w:rsid w:val="00A82FBE"/>
    <w:rsid w:val="00A92298"/>
    <w:rsid w:val="00A950C6"/>
    <w:rsid w:val="00AC0FBA"/>
    <w:rsid w:val="00B20A1F"/>
    <w:rsid w:val="00B459BB"/>
    <w:rsid w:val="00B5092E"/>
    <w:rsid w:val="00B86929"/>
    <w:rsid w:val="00B87838"/>
    <w:rsid w:val="00C46D2F"/>
    <w:rsid w:val="00CD0CA8"/>
    <w:rsid w:val="00D17556"/>
    <w:rsid w:val="00D20357"/>
    <w:rsid w:val="00D45FC8"/>
    <w:rsid w:val="00D56EE7"/>
    <w:rsid w:val="00D75E69"/>
    <w:rsid w:val="00DA24B4"/>
    <w:rsid w:val="00DC348C"/>
    <w:rsid w:val="00E07812"/>
    <w:rsid w:val="00E371A8"/>
    <w:rsid w:val="00E72B39"/>
    <w:rsid w:val="00EC58D1"/>
    <w:rsid w:val="00F05E29"/>
    <w:rsid w:val="00F835C6"/>
    <w:rsid w:val="00F85C8D"/>
    <w:rsid w:val="00F86F29"/>
    <w:rsid w:val="00F953B1"/>
    <w:rsid w:val="00FC6652"/>
    <w:rsid w:val="00FD657E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C58D1"/>
    <w:pPr>
      <w:ind w:left="720"/>
      <w:contextualSpacing/>
    </w:pPr>
  </w:style>
  <w:style w:type="paragraph" w:customStyle="1" w:styleId="aa">
    <w:name w:val="Содержимое таблицы"/>
    <w:basedOn w:val="a"/>
    <w:rsid w:val="00911F3A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911F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9334-54BB-4C99-8314-20BF0C66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economica</cp:lastModifiedBy>
  <cp:revision>6</cp:revision>
  <cp:lastPrinted>2021-12-29T07:42:00Z</cp:lastPrinted>
  <dcterms:created xsi:type="dcterms:W3CDTF">2021-12-29T07:43:00Z</dcterms:created>
  <dcterms:modified xsi:type="dcterms:W3CDTF">2021-12-29T10:15:00Z</dcterms:modified>
</cp:coreProperties>
</file>